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ED" w:rsidRDefault="000759ED" w:rsidP="000759ED">
      <w:pPr>
        <w:spacing w:after="0" w:line="240" w:lineRule="auto"/>
        <w:jc w:val="center"/>
        <w:rPr>
          <w:sz w:val="28"/>
          <w:szCs w:val="28"/>
        </w:rPr>
      </w:pPr>
      <w:r w:rsidRPr="005B3B21">
        <w:rPr>
          <w:b w:val="0"/>
          <w:bCs w:val="0"/>
          <w:sz w:val="28"/>
          <w:szCs w:val="28"/>
        </w:rPr>
        <w:t>UNIVERSITE BADJI MOKHTAR ANNABA</w:t>
      </w:r>
    </w:p>
    <w:p w:rsidR="000759ED" w:rsidRPr="008E4CB2" w:rsidRDefault="000759ED" w:rsidP="000759ED">
      <w:pPr>
        <w:tabs>
          <w:tab w:val="right" w:pos="9072"/>
        </w:tabs>
        <w:spacing w:after="0" w:line="240" w:lineRule="auto"/>
        <w:jc w:val="center"/>
        <w:rPr>
          <w:b w:val="0"/>
          <w:bCs w:val="0"/>
          <w:sz w:val="28"/>
          <w:szCs w:val="28"/>
        </w:rPr>
      </w:pPr>
      <w:r w:rsidRPr="008E4CB2">
        <w:rPr>
          <w:b w:val="0"/>
          <w:bCs w:val="0"/>
          <w:sz w:val="28"/>
          <w:szCs w:val="28"/>
        </w:rPr>
        <w:t>FACULTE DES SCIENCES DE L'INGENIORA</w:t>
      </w:r>
      <w:r>
        <w:rPr>
          <w:b w:val="0"/>
          <w:bCs w:val="0"/>
          <w:sz w:val="28"/>
          <w:szCs w:val="28"/>
        </w:rPr>
        <w:t>T</w:t>
      </w:r>
    </w:p>
    <w:p w:rsidR="000759ED" w:rsidRPr="008E4CB2" w:rsidRDefault="000759ED" w:rsidP="000759ED">
      <w:pPr>
        <w:spacing w:after="0" w:line="240" w:lineRule="auto"/>
        <w:jc w:val="center"/>
        <w:rPr>
          <w:b w:val="0"/>
          <w:bCs w:val="0"/>
          <w:sz w:val="28"/>
          <w:szCs w:val="28"/>
        </w:rPr>
      </w:pPr>
      <w:r w:rsidRPr="008E4CB2">
        <w:rPr>
          <w:b w:val="0"/>
          <w:bCs w:val="0"/>
          <w:sz w:val="28"/>
          <w:szCs w:val="28"/>
        </w:rPr>
        <w:t>DEPARTEMENT SCIENCES ET TECHNOLOGIE</w:t>
      </w:r>
      <w:r>
        <w:rPr>
          <w:b w:val="0"/>
          <w:bCs w:val="0"/>
          <w:sz w:val="28"/>
          <w:szCs w:val="28"/>
        </w:rPr>
        <w:t>S</w:t>
      </w:r>
    </w:p>
    <w:p w:rsidR="000759ED" w:rsidRPr="008E4CB2" w:rsidRDefault="000759ED" w:rsidP="000759ED">
      <w:pPr>
        <w:spacing w:after="0" w:line="240" w:lineRule="auto"/>
        <w:jc w:val="center"/>
        <w:rPr>
          <w:b w:val="0"/>
          <w:bCs w:val="0"/>
          <w:sz w:val="28"/>
          <w:szCs w:val="28"/>
        </w:rPr>
      </w:pPr>
      <w:r w:rsidRPr="008E4CB2">
        <w:rPr>
          <w:b w:val="0"/>
          <w:bCs w:val="0"/>
          <w:sz w:val="28"/>
          <w:szCs w:val="28"/>
        </w:rPr>
        <w:t>1</w:t>
      </w:r>
      <w:r w:rsidRPr="008E4CB2">
        <w:rPr>
          <w:b w:val="0"/>
          <w:bCs w:val="0"/>
          <w:sz w:val="28"/>
          <w:szCs w:val="28"/>
          <w:vertAlign w:val="superscript"/>
        </w:rPr>
        <w:t>ère</w:t>
      </w:r>
      <w:r w:rsidRPr="008E4CB2">
        <w:rPr>
          <w:b w:val="0"/>
          <w:bCs w:val="0"/>
          <w:sz w:val="28"/>
          <w:szCs w:val="28"/>
        </w:rPr>
        <w:t xml:space="preserve">  ANNEE</w:t>
      </w:r>
    </w:p>
    <w:p w:rsidR="000759ED" w:rsidRPr="008E4CB2" w:rsidRDefault="000759ED" w:rsidP="000759ED">
      <w:pPr>
        <w:spacing w:after="0" w:line="240" w:lineRule="auto"/>
        <w:jc w:val="center"/>
        <w:rPr>
          <w:b w:val="0"/>
          <w:bCs w:val="0"/>
          <w:sz w:val="28"/>
          <w:szCs w:val="28"/>
        </w:rPr>
      </w:pPr>
      <w:r w:rsidRPr="008E4CB2">
        <w:rPr>
          <w:b w:val="0"/>
          <w:bCs w:val="0"/>
          <w:sz w:val="28"/>
          <w:szCs w:val="28"/>
        </w:rPr>
        <w:t xml:space="preserve">PLANNING </w:t>
      </w:r>
      <w:r>
        <w:rPr>
          <w:b w:val="0"/>
          <w:bCs w:val="0"/>
          <w:sz w:val="28"/>
          <w:szCs w:val="28"/>
        </w:rPr>
        <w:t>DES RATTRAPAGES  (première Semestre S02</w:t>
      </w:r>
      <w:r w:rsidRPr="008E4CB2">
        <w:rPr>
          <w:b w:val="0"/>
          <w:bCs w:val="0"/>
          <w:sz w:val="28"/>
          <w:szCs w:val="28"/>
        </w:rPr>
        <w:t>)</w:t>
      </w:r>
    </w:p>
    <w:p w:rsidR="000759ED" w:rsidRDefault="000759ED" w:rsidP="000759ED">
      <w:pPr>
        <w:spacing w:after="0" w:line="240" w:lineRule="auto"/>
        <w:jc w:val="center"/>
        <w:rPr>
          <w:sz w:val="28"/>
          <w:szCs w:val="28"/>
        </w:rPr>
      </w:pPr>
    </w:p>
    <w:p w:rsidR="000759ED" w:rsidRPr="000B6E16" w:rsidRDefault="000759ED" w:rsidP="000759ED">
      <w:pPr>
        <w:spacing w:after="0" w:line="240" w:lineRule="auto"/>
        <w:jc w:val="center"/>
        <w:rPr>
          <w:b w:val="0"/>
          <w:bCs w:val="0"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Spec="center" w:tblpY="492"/>
        <w:tblW w:w="12724" w:type="dxa"/>
        <w:tblLayout w:type="fixed"/>
        <w:tblLook w:val="04A0"/>
      </w:tblPr>
      <w:tblGrid>
        <w:gridCol w:w="1668"/>
        <w:gridCol w:w="5953"/>
        <w:gridCol w:w="3402"/>
        <w:gridCol w:w="1701"/>
      </w:tblGrid>
      <w:tr w:rsidR="000759ED" w:rsidRPr="00432007" w:rsidTr="00F83B16">
        <w:trPr>
          <w:trHeight w:val="649"/>
        </w:trPr>
        <w:tc>
          <w:tcPr>
            <w:tcW w:w="1668" w:type="dxa"/>
            <w:vAlign w:val="center"/>
          </w:tcPr>
          <w:p w:rsidR="000759ED" w:rsidRPr="00432007" w:rsidRDefault="000759ED" w:rsidP="00F83B1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32007">
              <w:rPr>
                <w:sz w:val="28"/>
                <w:szCs w:val="28"/>
                <w:lang w:val="en-US"/>
              </w:rPr>
              <w:t>N</w:t>
            </w:r>
            <w:r w:rsidRPr="00432007">
              <w:rPr>
                <w:sz w:val="28"/>
                <w:szCs w:val="28"/>
                <w:vertAlign w:val="superscript"/>
                <w:lang w:val="en-US"/>
              </w:rPr>
              <w:t>o</w:t>
            </w:r>
          </w:p>
        </w:tc>
        <w:tc>
          <w:tcPr>
            <w:tcW w:w="5953" w:type="dxa"/>
            <w:vAlign w:val="center"/>
          </w:tcPr>
          <w:p w:rsidR="000759ED" w:rsidRPr="00432007" w:rsidRDefault="000759ED" w:rsidP="00F83B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32007">
              <w:rPr>
                <w:caps/>
                <w:sz w:val="28"/>
                <w:szCs w:val="28"/>
              </w:rPr>
              <w:t>MATIERE</w:t>
            </w:r>
          </w:p>
        </w:tc>
        <w:tc>
          <w:tcPr>
            <w:tcW w:w="3402" w:type="dxa"/>
            <w:vAlign w:val="center"/>
          </w:tcPr>
          <w:p w:rsidR="000759ED" w:rsidRPr="00432007" w:rsidRDefault="000759ED" w:rsidP="00F83B1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432007">
              <w:rPr>
                <w:caps/>
                <w:sz w:val="24"/>
                <w:szCs w:val="24"/>
              </w:rPr>
              <w:t>jo</w:t>
            </w:r>
            <w:r>
              <w:rPr>
                <w:caps/>
                <w:sz w:val="24"/>
                <w:szCs w:val="24"/>
              </w:rPr>
              <w:t>-</w:t>
            </w:r>
            <w:r w:rsidRPr="00432007">
              <w:rPr>
                <w:caps/>
                <w:sz w:val="24"/>
                <w:szCs w:val="24"/>
              </w:rPr>
              <w:t>urnée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9ED" w:rsidRPr="00432007" w:rsidRDefault="000759ED" w:rsidP="00F83B16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432007">
              <w:rPr>
                <w:caps/>
                <w:sz w:val="28"/>
                <w:szCs w:val="28"/>
              </w:rPr>
              <w:t>Heures</w:t>
            </w:r>
          </w:p>
          <w:p w:rsidR="000759ED" w:rsidRPr="00432007" w:rsidRDefault="000759ED" w:rsidP="00F83B16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0759ED" w:rsidRPr="00432007" w:rsidTr="00F83B16">
        <w:trPr>
          <w:trHeight w:val="567"/>
        </w:trPr>
        <w:tc>
          <w:tcPr>
            <w:tcW w:w="1668" w:type="dxa"/>
            <w:vAlign w:val="center"/>
          </w:tcPr>
          <w:p w:rsidR="000759ED" w:rsidRPr="00432007" w:rsidRDefault="000759ED" w:rsidP="00F83B16">
            <w:pPr>
              <w:jc w:val="center"/>
              <w:rPr>
                <w:b/>
                <w:bCs/>
                <w:sz w:val="28"/>
                <w:szCs w:val="28"/>
              </w:rPr>
            </w:pPr>
            <w:r w:rsidRPr="00432007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:rsidR="000759ED" w:rsidRPr="00432007" w:rsidRDefault="000759ED" w:rsidP="00F83B16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MST/METHODOGIE</w:t>
            </w:r>
          </w:p>
        </w:tc>
        <w:tc>
          <w:tcPr>
            <w:tcW w:w="3402" w:type="dxa"/>
            <w:vAlign w:val="center"/>
          </w:tcPr>
          <w:p w:rsidR="000759ED" w:rsidRPr="00432007" w:rsidRDefault="000759ED" w:rsidP="00F83B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23/07/2019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59ED" w:rsidRPr="00432007" w:rsidRDefault="000759ED" w:rsidP="00F83B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08H00</w:t>
            </w:r>
          </w:p>
        </w:tc>
      </w:tr>
      <w:tr w:rsidR="000759ED" w:rsidRPr="00432007" w:rsidTr="00F83B16">
        <w:trPr>
          <w:trHeight w:val="567"/>
        </w:trPr>
        <w:tc>
          <w:tcPr>
            <w:tcW w:w="1668" w:type="dxa"/>
            <w:vAlign w:val="center"/>
          </w:tcPr>
          <w:p w:rsidR="000759ED" w:rsidRDefault="000759ED" w:rsidP="00F83B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  <w:vAlign w:val="center"/>
          </w:tcPr>
          <w:p w:rsidR="000759ED" w:rsidRPr="00432007" w:rsidRDefault="000759ED" w:rsidP="00F83B16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432007">
              <w:rPr>
                <w:caps/>
                <w:sz w:val="28"/>
                <w:szCs w:val="28"/>
              </w:rPr>
              <w:t>CHIMIE</w:t>
            </w:r>
            <w:r>
              <w:rPr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0759ED" w:rsidRDefault="000759ED" w:rsidP="00F83B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23/07/2019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59ED" w:rsidRDefault="000759ED" w:rsidP="00F83B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12H00</w:t>
            </w:r>
          </w:p>
        </w:tc>
      </w:tr>
      <w:tr w:rsidR="000759ED" w:rsidRPr="00432007" w:rsidTr="00F83B16">
        <w:trPr>
          <w:trHeight w:val="567"/>
        </w:trPr>
        <w:tc>
          <w:tcPr>
            <w:tcW w:w="1668" w:type="dxa"/>
            <w:vAlign w:val="center"/>
          </w:tcPr>
          <w:p w:rsidR="000759ED" w:rsidRPr="00432007" w:rsidRDefault="000759ED" w:rsidP="00F83B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  <w:vAlign w:val="center"/>
          </w:tcPr>
          <w:p w:rsidR="000759ED" w:rsidRPr="00432007" w:rsidRDefault="000759ED" w:rsidP="00F83B16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Français/ANGLAIS</w:t>
            </w:r>
          </w:p>
        </w:tc>
        <w:tc>
          <w:tcPr>
            <w:tcW w:w="3402" w:type="dxa"/>
            <w:vAlign w:val="center"/>
          </w:tcPr>
          <w:p w:rsidR="000759ED" w:rsidRPr="00432007" w:rsidRDefault="000759ED" w:rsidP="00F83B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24/07/2019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59ED" w:rsidRPr="003E0411" w:rsidRDefault="000759ED" w:rsidP="00F83B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8H00</w:t>
            </w:r>
          </w:p>
        </w:tc>
      </w:tr>
      <w:tr w:rsidR="000759ED" w:rsidRPr="00432007" w:rsidTr="00F83B16">
        <w:trPr>
          <w:trHeight w:val="567"/>
        </w:trPr>
        <w:tc>
          <w:tcPr>
            <w:tcW w:w="1668" w:type="dxa"/>
            <w:vAlign w:val="center"/>
          </w:tcPr>
          <w:p w:rsidR="000759ED" w:rsidRPr="00432007" w:rsidRDefault="000759ED" w:rsidP="00F83B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3" w:type="dxa"/>
            <w:vAlign w:val="center"/>
          </w:tcPr>
          <w:p w:rsidR="000759ED" w:rsidRPr="00432007" w:rsidRDefault="000759ED" w:rsidP="00F83B16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432007">
              <w:rPr>
                <w:caps/>
                <w:sz w:val="28"/>
                <w:szCs w:val="28"/>
              </w:rPr>
              <w:t>MATHS</w:t>
            </w:r>
          </w:p>
        </w:tc>
        <w:tc>
          <w:tcPr>
            <w:tcW w:w="3402" w:type="dxa"/>
            <w:vAlign w:val="center"/>
          </w:tcPr>
          <w:p w:rsidR="000759ED" w:rsidRPr="00432007" w:rsidRDefault="000759ED" w:rsidP="00F83B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24/07/2019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59ED" w:rsidRPr="003E0411" w:rsidRDefault="000759ED" w:rsidP="00F83B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12H00</w:t>
            </w:r>
          </w:p>
        </w:tc>
      </w:tr>
      <w:tr w:rsidR="000759ED" w:rsidRPr="00432007" w:rsidTr="00F83B16">
        <w:trPr>
          <w:trHeight w:val="567"/>
        </w:trPr>
        <w:tc>
          <w:tcPr>
            <w:tcW w:w="1668" w:type="dxa"/>
            <w:vAlign w:val="center"/>
          </w:tcPr>
          <w:p w:rsidR="000759ED" w:rsidRPr="00432007" w:rsidRDefault="000759ED" w:rsidP="00F83B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3" w:type="dxa"/>
            <w:vAlign w:val="center"/>
          </w:tcPr>
          <w:p w:rsidR="000759ED" w:rsidRPr="00432007" w:rsidRDefault="000759ED" w:rsidP="00F83B16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432007">
              <w:rPr>
                <w:caps/>
                <w:sz w:val="28"/>
                <w:szCs w:val="28"/>
              </w:rPr>
              <w:t>INFORMATIQUE</w:t>
            </w:r>
          </w:p>
        </w:tc>
        <w:tc>
          <w:tcPr>
            <w:tcW w:w="3402" w:type="dxa"/>
            <w:vAlign w:val="center"/>
          </w:tcPr>
          <w:p w:rsidR="000759ED" w:rsidRPr="00432007" w:rsidRDefault="000759ED" w:rsidP="00F83B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25/07/2019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59ED" w:rsidRPr="003E0411" w:rsidRDefault="000759ED" w:rsidP="00F83B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08H00</w:t>
            </w:r>
          </w:p>
        </w:tc>
      </w:tr>
      <w:tr w:rsidR="000759ED" w:rsidRPr="00432007" w:rsidTr="00F83B16">
        <w:trPr>
          <w:trHeight w:val="567"/>
        </w:trPr>
        <w:tc>
          <w:tcPr>
            <w:tcW w:w="1668" w:type="dxa"/>
            <w:vAlign w:val="center"/>
          </w:tcPr>
          <w:p w:rsidR="000759ED" w:rsidRDefault="000759ED" w:rsidP="00F83B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3" w:type="dxa"/>
            <w:vAlign w:val="center"/>
          </w:tcPr>
          <w:p w:rsidR="000759ED" w:rsidRPr="00432007" w:rsidRDefault="000759ED" w:rsidP="00F83B16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432007">
              <w:rPr>
                <w:caps/>
                <w:sz w:val="28"/>
                <w:szCs w:val="28"/>
              </w:rPr>
              <w:t>PHYSIQUE</w:t>
            </w:r>
          </w:p>
        </w:tc>
        <w:tc>
          <w:tcPr>
            <w:tcW w:w="3402" w:type="dxa"/>
            <w:vAlign w:val="center"/>
          </w:tcPr>
          <w:p w:rsidR="000759ED" w:rsidRDefault="000759ED" w:rsidP="00F83B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25/07/2019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59ED" w:rsidRDefault="000759ED" w:rsidP="00F83B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12H00</w:t>
            </w:r>
          </w:p>
        </w:tc>
      </w:tr>
    </w:tbl>
    <w:p w:rsidR="000759ED" w:rsidRDefault="000759ED" w:rsidP="000759ED">
      <w:pPr>
        <w:tabs>
          <w:tab w:val="left" w:pos="6105"/>
        </w:tabs>
      </w:pPr>
    </w:p>
    <w:p w:rsidR="000759ED" w:rsidRDefault="000759ED" w:rsidP="000759ED">
      <w:pPr>
        <w:tabs>
          <w:tab w:val="left" w:pos="6105"/>
        </w:tabs>
      </w:pPr>
    </w:p>
    <w:p w:rsidR="000759ED" w:rsidRDefault="000759ED" w:rsidP="000759ED">
      <w:pPr>
        <w:tabs>
          <w:tab w:val="left" w:pos="6105"/>
        </w:tabs>
      </w:pPr>
    </w:p>
    <w:p w:rsidR="000759ED" w:rsidRDefault="000759ED" w:rsidP="000759ED">
      <w:pPr>
        <w:tabs>
          <w:tab w:val="left" w:pos="6105"/>
        </w:tabs>
      </w:pPr>
    </w:p>
    <w:p w:rsidR="000759ED" w:rsidRDefault="000759ED" w:rsidP="000759ED">
      <w:pPr>
        <w:tabs>
          <w:tab w:val="left" w:pos="6105"/>
        </w:tabs>
      </w:pPr>
    </w:p>
    <w:p w:rsidR="001A4594" w:rsidRPr="000759ED" w:rsidRDefault="001A4594" w:rsidP="000759ED"/>
    <w:sectPr w:rsidR="001A4594" w:rsidRPr="000759ED" w:rsidSect="00EF58D6">
      <w:pgSz w:w="16838" w:h="11906" w:orient="landscape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7303"/>
    <w:rsid w:val="000759ED"/>
    <w:rsid w:val="001A4594"/>
    <w:rsid w:val="007D7303"/>
    <w:rsid w:val="00EF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8D6"/>
    <w:rPr>
      <w:rFonts w:asciiTheme="majorBidi" w:hAnsiTheme="majorBidi" w:cstheme="majorBidi"/>
      <w:b/>
      <w:bCs/>
      <w:sz w:val="52"/>
      <w:szCs w:val="52"/>
      <w:u w:color="943634" w:themeColor="accent2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58D6"/>
    <w:pPr>
      <w:spacing w:after="0" w:line="240" w:lineRule="auto"/>
    </w:pPr>
    <w:rPr>
      <w:rFonts w:asciiTheme="majorBidi" w:hAnsiTheme="majorBidi" w:cstheme="majorBidi"/>
      <w:b/>
      <w:bCs/>
      <w:sz w:val="52"/>
      <w:szCs w:val="52"/>
      <w:u w:color="943634" w:themeColor="accent2" w:themeShade="B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332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SI216</dc:creator>
  <cp:lastModifiedBy>SI216</cp:lastModifiedBy>
  <cp:revision>2</cp:revision>
  <dcterms:created xsi:type="dcterms:W3CDTF">2019-07-04T07:37:00Z</dcterms:created>
  <dcterms:modified xsi:type="dcterms:W3CDTF">2019-07-04T07:37:00Z</dcterms:modified>
</cp:coreProperties>
</file>