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E8" w:rsidRPr="007C6E30" w:rsidRDefault="00B52BE8" w:rsidP="009B2C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7C6E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Exercice </w:t>
      </w:r>
      <w:r w:rsidR="009B2C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1</w:t>
      </w:r>
      <w:r w:rsidRPr="007C6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 : </w:t>
      </w:r>
      <w:r w:rsidR="00F76DF1" w:rsidRPr="007C6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On </w:t>
      </w:r>
      <w:r w:rsidRPr="007C6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considère la réaction suivante :</w:t>
      </w:r>
    </w:p>
    <w:p w:rsidR="00B52BE8" w:rsidRDefault="00B52BE8" w:rsidP="007C6E3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  <w:r w:rsidRPr="007C6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BaO</w:t>
      </w:r>
      <w:r w:rsidR="007C6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 xml:space="preserve"> </w:t>
      </w:r>
      <w:r w:rsidR="009B2C95" w:rsidRPr="009B2C9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fr-FR"/>
        </w:rPr>
        <w:t>(</w:t>
      </w:r>
      <w:r w:rsidR="007C6E30" w:rsidRPr="009B2C9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fr-FR"/>
        </w:rPr>
        <w:t>s</w:t>
      </w:r>
      <w:r w:rsidR="009B2C95" w:rsidRPr="009B2C9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fr-FR"/>
        </w:rPr>
        <w:t>)</w:t>
      </w:r>
      <w:r w:rsidR="007C6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 xml:space="preserve"> </w:t>
      </w:r>
      <w:r w:rsidRPr="007C6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+ H</w:t>
      </w:r>
      <w:r w:rsidRPr="007C6E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fr-FR"/>
        </w:rPr>
        <w:t>2</w:t>
      </w:r>
      <w:r w:rsidRPr="007C6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O</w:t>
      </w:r>
      <w:r w:rsidR="009B2C95" w:rsidRPr="009B2C9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fr-FR"/>
        </w:rPr>
        <w:t>(</w:t>
      </w:r>
      <w:r w:rsidRPr="009B2C9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fr-FR"/>
        </w:rPr>
        <w:t xml:space="preserve"> g </w:t>
      </w:r>
      <w:r w:rsidR="009B2C95" w:rsidRPr="009B2C9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fr-FR"/>
        </w:rPr>
        <w:t>)</w:t>
      </w:r>
      <w:r w:rsidRPr="007C6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 xml:space="preserve">         </w:t>
      </w:r>
      <w:r w:rsidR="00F07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→</w:t>
      </w:r>
      <w:r w:rsidRPr="007C6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 xml:space="preserve">        BaO</w:t>
      </w:r>
      <w:r w:rsidR="007C6E30" w:rsidRPr="007C6E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fr-FR"/>
        </w:rPr>
        <w:t>2</w:t>
      </w:r>
      <w:r w:rsidR="007C6E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fr-FR"/>
        </w:rPr>
        <w:t xml:space="preserve"> </w:t>
      </w:r>
      <w:r w:rsidR="009B2C9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fr-FR"/>
        </w:rPr>
        <w:t>(</w:t>
      </w:r>
      <w:r w:rsidR="007C6E30" w:rsidRPr="007C6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s</w:t>
      </w:r>
      <w:r w:rsidR="009B2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)</w:t>
      </w:r>
      <w:r w:rsidR="007C6E30" w:rsidRPr="007C6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 xml:space="preserve">  + H</w:t>
      </w:r>
      <w:r w:rsidR="007C6E30" w:rsidRPr="007C6E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fr-FR"/>
        </w:rPr>
        <w:t>2</w:t>
      </w:r>
      <w:r w:rsidR="009B2C9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fr-FR"/>
        </w:rPr>
        <w:t>(</w:t>
      </w:r>
      <w:r w:rsidR="007C6E30" w:rsidRPr="009B2C9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fr-FR"/>
        </w:rPr>
        <w:t xml:space="preserve">g </w:t>
      </w:r>
      <w:r w:rsidR="009B2C95" w:rsidRPr="009B2C9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fr-FR"/>
        </w:rPr>
        <w:t>)</w:t>
      </w:r>
      <w:r w:rsidR="007C6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 xml:space="preserve">      ΔH</w:t>
      </w:r>
      <w:r w:rsidR="007C6E30" w:rsidRPr="007C6E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fr-FR"/>
        </w:rPr>
        <w:t>0</w:t>
      </w:r>
      <w:r w:rsidR="007C6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=-10,3kcal, K</w:t>
      </w:r>
      <w:r w:rsidR="007C6E30" w:rsidRPr="007C6E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fr-FR"/>
        </w:rPr>
        <w:t>P</w:t>
      </w:r>
      <w:r w:rsidR="007C6E30" w:rsidRPr="007C6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=</w:t>
      </w:r>
      <w:r w:rsidR="007C6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9,2 à 700K</w:t>
      </w:r>
    </w:p>
    <w:p w:rsidR="007C6E30" w:rsidRDefault="007C6E30" w:rsidP="007C6E30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Donner l’expression de K</w:t>
      </w:r>
      <w:r w:rsidRPr="007C6E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fr-FR"/>
        </w:rPr>
        <w:t>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.</w:t>
      </w:r>
    </w:p>
    <w:p w:rsidR="007C6E30" w:rsidRPr="008D5146" w:rsidRDefault="007C6E30" w:rsidP="007C6E30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8D5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Calculer K</w:t>
      </w:r>
      <w:r w:rsidRPr="008D514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fr-FR"/>
        </w:rPr>
        <w:t>P</w:t>
      </w:r>
      <w:r w:rsidRPr="008D5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et K</w:t>
      </w:r>
      <w:r w:rsidRPr="00F07C3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fr-FR"/>
        </w:rPr>
        <w:t>c</w:t>
      </w:r>
      <w:r w:rsidRPr="008D5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à 530K.</w:t>
      </w:r>
    </w:p>
    <w:p w:rsidR="00B52BE8" w:rsidRDefault="007C6E30" w:rsidP="007C6E30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7C6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Calculer </w:t>
      </w:r>
      <w:r w:rsidRPr="002100F0">
        <w:rPr>
          <w:rFonts w:ascii="Symbol" w:eastAsia="Times New Roman" w:hAnsi="Symbol" w:cs="Times New Roman"/>
          <w:color w:val="000000" w:themeColor="text1"/>
          <w:sz w:val="24"/>
          <w:szCs w:val="24"/>
          <w:lang w:eastAsia="fr-FR"/>
        </w:rPr>
        <w:t></w:t>
      </w:r>
      <w:r w:rsidRPr="00210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G°</w:t>
      </w:r>
      <w:r w:rsidRPr="007C6E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fr-FR"/>
        </w:rPr>
        <w:t>530K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de</w:t>
      </w:r>
      <w:r w:rsidR="00995A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cet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l’équilibre.</w:t>
      </w:r>
    </w:p>
    <w:p w:rsidR="007C6E30" w:rsidRPr="007C6E30" w:rsidRDefault="008D5146" w:rsidP="008D5146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Calculer </w:t>
      </w:r>
      <w:r w:rsidRPr="002100F0">
        <w:rPr>
          <w:rFonts w:ascii="Symbol" w:eastAsia="Times New Roman" w:hAnsi="Symbol" w:cs="Times New Roman"/>
          <w:color w:val="000000" w:themeColor="text1"/>
          <w:sz w:val="24"/>
          <w:szCs w:val="24"/>
          <w:lang w:eastAsia="fr-FR"/>
        </w:rPr>
        <w:t>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</w:t>
      </w:r>
      <w:r w:rsidRPr="00210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en admettant que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Δ</w:t>
      </w:r>
      <w:r w:rsidRPr="008D5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H</w:t>
      </w:r>
      <w:r w:rsidRPr="008D514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fr-FR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est constante entre 530K et 700K.</w:t>
      </w:r>
    </w:p>
    <w:p w:rsidR="007C6E30" w:rsidRDefault="007C6E30" w:rsidP="00B52B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</w:p>
    <w:p w:rsidR="009B2C95" w:rsidRDefault="009B2C95" w:rsidP="009B2C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</w:p>
    <w:p w:rsidR="00B52BE8" w:rsidRPr="007C6E30" w:rsidRDefault="00B52BE8" w:rsidP="009B2C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  <w:r w:rsidRPr="007C6E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Exercice </w:t>
      </w:r>
      <w:r w:rsidR="009B2C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2</w:t>
      </w:r>
      <w:r w:rsidRPr="007C6E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 :</w:t>
      </w:r>
    </w:p>
    <w:p w:rsidR="00B52BE8" w:rsidRPr="006F7808" w:rsidRDefault="00B52BE8" w:rsidP="00B13F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7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méthanol est fabriqué par la réaction : CO(g) + 2H</w:t>
      </w:r>
      <w:r w:rsidRPr="006F780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fr-FR"/>
        </w:rPr>
        <w:t>2</w:t>
      </w:r>
      <w:r w:rsidR="00F07C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(g) →</w:t>
      </w:r>
      <w:r w:rsidRPr="006F7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</w:t>
      </w:r>
      <w:r w:rsidRPr="006F780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fr-FR"/>
        </w:rPr>
        <w:t>3</w:t>
      </w:r>
      <w:r w:rsidRPr="006F7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OH(g)</w:t>
      </w:r>
    </w:p>
    <w:p w:rsidR="00B52BE8" w:rsidRPr="007C6E30" w:rsidRDefault="00B52BE8" w:rsidP="00F76D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7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Une expérience à 309 °C et à pression constante P=172,2 bar a permis d'atteindre à l'équilibre la composition molaire suivante exprimée en fraction</w:t>
      </w:r>
      <w:r w:rsidR="006457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</w:t>
      </w:r>
      <w:r w:rsidRPr="006F7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molaires :</w:t>
      </w:r>
      <w:r w:rsidR="007C6E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6DF1" w:rsidRPr="007C6E30">
        <w:rPr>
          <w:rFonts w:ascii="Times New Roman" w:eastAsia="Times New Roman" w:hAnsi="Times New Roman" w:cs="Times New Roman"/>
          <w:sz w:val="24"/>
          <w:szCs w:val="24"/>
          <w:lang w:eastAsia="fr-FR"/>
        </w:rPr>
        <w:t>X</w:t>
      </w:r>
      <w:r w:rsidRPr="007C6E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H2</w:t>
      </w:r>
      <w:r w:rsidRPr="007C6E3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= 0,629 ; </w:t>
      </w:r>
      <w:r w:rsidR="00F76DF1" w:rsidRPr="007C6E30">
        <w:rPr>
          <w:rFonts w:ascii="Times New Roman" w:eastAsia="Times New Roman" w:hAnsi="Times New Roman" w:cs="Times New Roman"/>
          <w:sz w:val="24"/>
          <w:szCs w:val="24"/>
          <w:lang w:eastAsia="fr-FR"/>
        </w:rPr>
        <w:t>X</w:t>
      </w:r>
      <w:r w:rsidRPr="007C6E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 xml:space="preserve">CO </w:t>
      </w:r>
      <w:r w:rsidRPr="007C6E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= </w:t>
      </w:r>
      <w:r w:rsidRPr="007C6E3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0,136 ; </w:t>
      </w:r>
      <w:r w:rsidR="00F76DF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</w:t>
      </w:r>
      <w:r w:rsidRPr="00F76DF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fr-FR"/>
        </w:rPr>
        <w:t>CH3OH</w:t>
      </w:r>
      <w:r w:rsidRPr="007C6E3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 0,235.</w:t>
      </w:r>
    </w:p>
    <w:p w:rsidR="002100F0" w:rsidRPr="00FF407D" w:rsidRDefault="002100F0" w:rsidP="00B13F45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FF4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Exprimer la constante d'équilibre puis en déduire sa valeur à 309 °C.</w:t>
      </w:r>
      <w:r w:rsidR="007B103F" w:rsidRPr="00FF4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2100F0" w:rsidRPr="002100F0" w:rsidRDefault="002100F0" w:rsidP="00FF407D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FF4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Déterminer</w:t>
      </w:r>
      <w:r w:rsidRPr="00FF407D">
        <w:rPr>
          <w:rFonts w:ascii="Symbol" w:eastAsia="Times New Roman" w:hAnsi="Symbol" w:cs="Times New Roman"/>
          <w:color w:val="000000" w:themeColor="text1"/>
          <w:sz w:val="24"/>
          <w:szCs w:val="24"/>
          <w:lang w:eastAsia="fr-FR"/>
        </w:rPr>
        <w:t></w:t>
      </w:r>
      <w:r w:rsidR="00FF4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Δ</w:t>
      </w:r>
      <w:r w:rsidRPr="00FF4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G</w:t>
      </w:r>
      <w:r w:rsidRPr="00D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fr-FR"/>
        </w:rPr>
        <w:t>°</w:t>
      </w:r>
      <w:r w:rsidRPr="00FF407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fr-FR"/>
        </w:rPr>
        <w:t>298K</w:t>
      </w:r>
      <w:r w:rsidRPr="00FF4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de la réaction à 298 K.( sous 1 bar). Justifier le signe de</w:t>
      </w:r>
      <w:r w:rsidRPr="00FF407D">
        <w:rPr>
          <w:rFonts w:ascii="Symbol" w:eastAsia="Times New Roman" w:hAnsi="Symbol" w:cs="Times New Roman"/>
          <w:color w:val="000000" w:themeColor="text1"/>
          <w:sz w:val="24"/>
          <w:szCs w:val="24"/>
          <w:lang w:eastAsia="fr-FR"/>
        </w:rPr>
        <w:t></w:t>
      </w:r>
      <w:r w:rsidR="00FF4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Δ</w:t>
      </w:r>
      <w:r w:rsidRPr="00FF4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</w:t>
      </w:r>
      <w:r w:rsidR="00B13F45" w:rsidRPr="00FF407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fr-FR"/>
        </w:rPr>
        <w:t>r</w:t>
      </w:r>
      <w:r w:rsidRPr="00FF4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°.</w:t>
      </w:r>
    </w:p>
    <w:p w:rsidR="00B52BE8" w:rsidRDefault="002100F0" w:rsidP="00B52BE8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210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En déduire la constante d'équilibre à 298 K.</w:t>
      </w:r>
    </w:p>
    <w:p w:rsidR="002100F0" w:rsidRDefault="00B52BE8" w:rsidP="00B52BE8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Dans quel sens se déplace l’équilibre : a- lorsque la température augmente</w:t>
      </w:r>
    </w:p>
    <w:p w:rsidR="00B52BE8" w:rsidRDefault="00B52BE8" w:rsidP="00B52BE8">
      <w:pPr>
        <w:pStyle w:val="Paragraphedeliste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                                                              b- lorsque la pression diminue</w:t>
      </w:r>
    </w:p>
    <w:tbl>
      <w:tblPr>
        <w:tblW w:w="0" w:type="auto"/>
        <w:jc w:val="center"/>
        <w:tblCellSpacing w:w="15" w:type="dxa"/>
        <w:tblBorders>
          <w:top w:val="outset" w:sz="4" w:space="0" w:color="000000" w:themeColor="text1"/>
          <w:left w:val="outset" w:sz="4" w:space="0" w:color="000000" w:themeColor="text1"/>
          <w:bottom w:val="outset" w:sz="4" w:space="0" w:color="000000" w:themeColor="text1"/>
          <w:right w:val="outset" w:sz="4" w:space="0" w:color="000000" w:themeColor="text1"/>
          <w:insideH w:val="outset" w:sz="4" w:space="0" w:color="000000" w:themeColor="text1"/>
          <w:insideV w:val="outset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5"/>
        <w:gridCol w:w="700"/>
        <w:gridCol w:w="620"/>
        <w:gridCol w:w="866"/>
      </w:tblGrid>
      <w:tr w:rsidR="00210C86" w:rsidRPr="006F7808" w:rsidTr="00FE28D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10C86" w:rsidRPr="006F7808" w:rsidRDefault="00210C86" w:rsidP="004C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78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composé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0C86" w:rsidRPr="006F7808" w:rsidRDefault="00210C86" w:rsidP="004C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78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0C86" w:rsidRPr="006F7808" w:rsidRDefault="00210C86" w:rsidP="002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7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</w:t>
            </w:r>
            <w:r w:rsidRPr="006F7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fr-FR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:rsidR="00210C86" w:rsidRPr="006F7808" w:rsidRDefault="00210C86" w:rsidP="004C4C1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F7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</w:t>
            </w:r>
            <w:r w:rsidRPr="006F7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fr-FR"/>
              </w:rPr>
              <w:t>3</w:t>
            </w:r>
            <w:r w:rsidRPr="006F7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OH</w:t>
            </w:r>
          </w:p>
        </w:tc>
      </w:tr>
      <w:tr w:rsidR="00210C86" w:rsidRPr="006F7808" w:rsidTr="00FE28D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10C86" w:rsidRPr="006F7808" w:rsidRDefault="00210C86" w:rsidP="002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7808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fr-FR"/>
              </w:rPr>
              <w:t></w:t>
            </w:r>
            <w:r w:rsidRPr="006F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fr-FR"/>
              </w:rPr>
              <w:t>f</w:t>
            </w:r>
            <w:r w:rsidRPr="006F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H° </w:t>
            </w:r>
            <w:r w:rsidRPr="006F7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 kJ/mol)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0C86" w:rsidRPr="006F7808" w:rsidRDefault="00210C86" w:rsidP="004C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78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-110,5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0C86" w:rsidRPr="006F7808" w:rsidRDefault="00210C86" w:rsidP="002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78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210C86" w:rsidRPr="006F7808" w:rsidRDefault="00210C86" w:rsidP="004C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78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-201,2</w:t>
            </w:r>
          </w:p>
        </w:tc>
      </w:tr>
      <w:tr w:rsidR="00210C86" w:rsidRPr="006F7808" w:rsidTr="00FE28D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10C86" w:rsidRPr="006F7808" w:rsidRDefault="00210C86" w:rsidP="004C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</w:t>
            </w:r>
            <w:r w:rsidR="00336121" w:rsidRPr="006F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fr-FR"/>
              </w:rPr>
              <w:t>f</w:t>
            </w:r>
            <w:r w:rsidRPr="006F7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°</w:t>
            </w:r>
            <w:r w:rsidRPr="006F7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 J mol</w:t>
            </w:r>
            <w:r w:rsidRPr="006F7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-1</w:t>
            </w:r>
            <w:r w:rsidRPr="006F7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K</w:t>
            </w:r>
            <w:r w:rsidRPr="006F7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-1</w:t>
            </w:r>
            <w:r w:rsidRPr="006F7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0C86" w:rsidRPr="006F7808" w:rsidRDefault="00210C86" w:rsidP="004C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78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0C86" w:rsidRPr="006F7808" w:rsidRDefault="00210C86" w:rsidP="004C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78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130,7</w:t>
            </w:r>
          </w:p>
        </w:tc>
        <w:tc>
          <w:tcPr>
            <w:tcW w:w="821" w:type="dxa"/>
            <w:shd w:val="clear" w:color="auto" w:fill="auto"/>
          </w:tcPr>
          <w:p w:rsidR="00210C86" w:rsidRPr="006F7808" w:rsidRDefault="00210C86" w:rsidP="004C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78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238,0</w:t>
            </w:r>
          </w:p>
        </w:tc>
      </w:tr>
    </w:tbl>
    <w:p w:rsidR="002100F0" w:rsidRDefault="002100F0" w:rsidP="002100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9B2C95" w:rsidRDefault="009B2C95" w:rsidP="009B2C9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241A0F" w:rsidRPr="00B54ACC" w:rsidRDefault="002100F0" w:rsidP="00241A0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10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Exercice </w:t>
      </w:r>
      <w:r w:rsidR="009B2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: </w:t>
      </w:r>
    </w:p>
    <w:p w:rsidR="00241A0F" w:rsidRPr="007C5400" w:rsidRDefault="00241A0F" w:rsidP="00241A0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7C5400">
        <w:rPr>
          <w:rFonts w:asciiTheme="majorBidi" w:hAnsiTheme="majorBidi" w:cstheme="majorBidi"/>
          <w:sz w:val="24"/>
          <w:szCs w:val="24"/>
        </w:rPr>
        <w:t>Une machine thermique de type Carnot prend 500J de la source chaude à 400°C</w:t>
      </w:r>
      <w:r>
        <w:rPr>
          <w:rFonts w:asciiTheme="majorBidi" w:hAnsiTheme="majorBidi" w:cstheme="majorBidi"/>
          <w:sz w:val="24"/>
          <w:szCs w:val="24"/>
        </w:rPr>
        <w:t xml:space="preserve"> et cède 362,5J à source froide</w:t>
      </w:r>
      <w:r w:rsidRPr="007C5400">
        <w:rPr>
          <w:rFonts w:asciiTheme="majorBidi" w:hAnsiTheme="majorBidi" w:cstheme="majorBidi"/>
          <w:sz w:val="24"/>
          <w:szCs w:val="24"/>
        </w:rPr>
        <w:t>.</w:t>
      </w:r>
    </w:p>
    <w:p w:rsidR="00241A0F" w:rsidRPr="007C5400" w:rsidRDefault="00241A0F" w:rsidP="00241A0F">
      <w:pPr>
        <w:pStyle w:val="Paragraphedeliste"/>
        <w:numPr>
          <w:ilvl w:val="0"/>
          <w:numId w:val="8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7C5400">
        <w:rPr>
          <w:rFonts w:asciiTheme="majorBidi" w:hAnsiTheme="majorBidi" w:cstheme="majorBidi"/>
          <w:sz w:val="24"/>
          <w:szCs w:val="24"/>
        </w:rPr>
        <w:t>Calculer la température de la source froide ?</w:t>
      </w:r>
    </w:p>
    <w:p w:rsidR="00241A0F" w:rsidRPr="007C5400" w:rsidRDefault="00241A0F" w:rsidP="00241A0F">
      <w:pPr>
        <w:pStyle w:val="Paragraphedeliste"/>
        <w:numPr>
          <w:ilvl w:val="0"/>
          <w:numId w:val="8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7C5400">
        <w:rPr>
          <w:rFonts w:asciiTheme="majorBidi" w:hAnsiTheme="majorBidi" w:cstheme="majorBidi"/>
          <w:sz w:val="24"/>
          <w:szCs w:val="24"/>
        </w:rPr>
        <w:t>Calculer le travail four</w:t>
      </w:r>
      <w:r>
        <w:rPr>
          <w:rFonts w:asciiTheme="majorBidi" w:hAnsiTheme="majorBidi" w:cstheme="majorBidi"/>
          <w:sz w:val="24"/>
          <w:szCs w:val="24"/>
        </w:rPr>
        <w:t>ni par la machine</w:t>
      </w:r>
      <w:r w:rsidRPr="007C5400">
        <w:rPr>
          <w:rFonts w:asciiTheme="majorBidi" w:hAnsiTheme="majorBidi" w:cstheme="majorBidi"/>
          <w:sz w:val="24"/>
          <w:szCs w:val="24"/>
        </w:rPr>
        <w:t> ?</w:t>
      </w:r>
    </w:p>
    <w:p w:rsidR="00241A0F" w:rsidRPr="005067E1" w:rsidRDefault="00241A0F" w:rsidP="00241A0F">
      <w:pPr>
        <w:pStyle w:val="Paragraphedeliste"/>
        <w:numPr>
          <w:ilvl w:val="0"/>
          <w:numId w:val="8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7C5400">
        <w:rPr>
          <w:rFonts w:asciiTheme="majorBidi" w:hAnsiTheme="majorBidi" w:cstheme="majorBidi"/>
          <w:sz w:val="24"/>
          <w:szCs w:val="24"/>
        </w:rPr>
        <w:t>Calculer le rendement de cette machine ?</w:t>
      </w:r>
    </w:p>
    <w:p w:rsidR="009B2C95" w:rsidRDefault="009B2C95" w:rsidP="00241A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2C95" w:rsidRDefault="009B2C95" w:rsidP="005C27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4660" w:rsidRPr="00054660" w:rsidRDefault="00054660" w:rsidP="00645C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054660" w:rsidRPr="00054660" w:rsidSect="004721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E51" w:rsidRDefault="00194E51" w:rsidP="004C4C1E">
      <w:pPr>
        <w:spacing w:after="0" w:line="240" w:lineRule="auto"/>
      </w:pPr>
      <w:r>
        <w:separator/>
      </w:r>
    </w:p>
  </w:endnote>
  <w:endnote w:type="continuationSeparator" w:id="1">
    <w:p w:rsidR="00194E51" w:rsidRDefault="00194E51" w:rsidP="004C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E51" w:rsidRDefault="00194E51" w:rsidP="004C4C1E">
      <w:pPr>
        <w:spacing w:after="0" w:line="240" w:lineRule="auto"/>
      </w:pPr>
      <w:r>
        <w:separator/>
      </w:r>
    </w:p>
  </w:footnote>
  <w:footnote w:type="continuationSeparator" w:id="1">
    <w:p w:rsidR="00194E51" w:rsidRDefault="00194E51" w:rsidP="004C4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1C" w:rsidRPr="009C5C1C" w:rsidRDefault="009B2C95" w:rsidP="009C5C1C">
    <w:pPr>
      <w:spacing w:line="240" w:lineRule="auto"/>
      <w:rPr>
        <w:rFonts w:asciiTheme="majorBidi" w:hAnsiTheme="majorBidi" w:cstheme="majorBidi"/>
        <w:b/>
        <w:bCs/>
        <w:sz w:val="24"/>
        <w:szCs w:val="24"/>
      </w:rPr>
    </w:pPr>
    <w:r w:rsidRPr="009C5C1C">
      <w:rPr>
        <w:rFonts w:asciiTheme="majorBidi" w:hAnsiTheme="majorBidi" w:cstheme="majorBidi"/>
        <w:b/>
        <w:bCs/>
        <w:sz w:val="24"/>
        <w:szCs w:val="24"/>
      </w:rPr>
      <w:t xml:space="preserve">Université Badji Mokhtar </w:t>
    </w:r>
    <w:r w:rsidR="009C5C1C" w:rsidRPr="009C5C1C">
      <w:rPr>
        <w:rFonts w:asciiTheme="majorBidi" w:hAnsiTheme="majorBidi" w:cstheme="majorBidi"/>
        <w:b/>
        <w:bCs/>
        <w:sz w:val="24"/>
        <w:szCs w:val="24"/>
      </w:rPr>
      <w:t>–</w:t>
    </w:r>
    <w:r w:rsidRPr="009C5C1C">
      <w:rPr>
        <w:rFonts w:asciiTheme="majorBidi" w:hAnsiTheme="majorBidi" w:cstheme="majorBidi"/>
        <w:b/>
        <w:bCs/>
        <w:sz w:val="24"/>
        <w:szCs w:val="24"/>
      </w:rPr>
      <w:t>Annaba</w:t>
    </w:r>
    <w:r w:rsidR="009C5C1C" w:rsidRPr="009C5C1C">
      <w:rPr>
        <w:rFonts w:asciiTheme="majorBidi" w:hAnsiTheme="majorBidi" w:cstheme="majorBidi"/>
        <w:b/>
        <w:bCs/>
        <w:sz w:val="24"/>
        <w:szCs w:val="24"/>
      </w:rPr>
      <w:t xml:space="preserve">                                                                     </w:t>
    </w:r>
    <w:r w:rsidRPr="009C5C1C">
      <w:rPr>
        <w:rFonts w:asciiTheme="majorBidi" w:hAnsiTheme="majorBidi" w:cstheme="majorBidi"/>
        <w:b/>
        <w:bCs/>
        <w:sz w:val="24"/>
        <w:szCs w:val="24"/>
      </w:rPr>
      <w:t xml:space="preserve"> </w:t>
    </w:r>
    <w:r w:rsidR="009C5C1C" w:rsidRPr="009C5C1C">
      <w:rPr>
        <w:rFonts w:asciiTheme="majorBidi" w:hAnsiTheme="majorBidi" w:cstheme="majorBidi"/>
        <w:b/>
        <w:bCs/>
        <w:sz w:val="24"/>
        <w:szCs w:val="24"/>
      </w:rPr>
      <w:t>2018 /2019</w:t>
    </w:r>
    <w:r w:rsidRPr="009C5C1C">
      <w:rPr>
        <w:rFonts w:asciiTheme="majorBidi" w:hAnsiTheme="majorBidi" w:cstheme="majorBidi"/>
        <w:b/>
        <w:bCs/>
        <w:sz w:val="24"/>
        <w:szCs w:val="24"/>
      </w:rPr>
      <w:t xml:space="preserve">                                                                   </w:t>
    </w:r>
  </w:p>
  <w:p w:rsidR="009B2C95" w:rsidRPr="009C5C1C" w:rsidRDefault="009C5C1C" w:rsidP="009C5C1C">
    <w:pPr>
      <w:spacing w:line="240" w:lineRule="auto"/>
      <w:jc w:val="both"/>
      <w:rPr>
        <w:rFonts w:asciiTheme="majorBidi" w:hAnsiTheme="majorBidi" w:cstheme="majorBidi"/>
        <w:sz w:val="24"/>
        <w:szCs w:val="24"/>
      </w:rPr>
    </w:pPr>
    <w:r w:rsidRPr="009C5C1C">
      <w:rPr>
        <w:rFonts w:asciiTheme="majorBidi" w:hAnsiTheme="majorBidi" w:cstheme="majorBidi"/>
        <w:sz w:val="24"/>
        <w:szCs w:val="24"/>
      </w:rPr>
      <w:t>1</w:t>
    </w:r>
    <w:r w:rsidRPr="009C5C1C">
      <w:rPr>
        <w:rFonts w:asciiTheme="majorBidi" w:hAnsiTheme="majorBidi" w:cstheme="majorBidi"/>
        <w:sz w:val="24"/>
        <w:szCs w:val="24"/>
        <w:vertAlign w:val="superscript"/>
      </w:rPr>
      <w:t>ère</w:t>
    </w:r>
    <w:r w:rsidRPr="009C5C1C">
      <w:rPr>
        <w:rFonts w:asciiTheme="majorBidi" w:hAnsiTheme="majorBidi" w:cstheme="majorBidi"/>
        <w:sz w:val="24"/>
        <w:szCs w:val="24"/>
      </w:rPr>
      <w:t xml:space="preserve"> Année LMD  ST </w:t>
    </w:r>
    <w:r>
      <w:rPr>
        <w:rFonts w:asciiTheme="majorBidi" w:hAnsiTheme="majorBidi" w:cstheme="majorBidi"/>
        <w:sz w:val="24"/>
        <w:szCs w:val="24"/>
      </w:rPr>
      <w:t xml:space="preserve">                                                                                               </w:t>
    </w:r>
    <w:r w:rsidRPr="009C5C1C">
      <w:rPr>
        <w:rFonts w:asciiTheme="majorBidi" w:hAnsiTheme="majorBidi" w:cstheme="majorBidi"/>
        <w:sz w:val="24"/>
        <w:szCs w:val="24"/>
      </w:rPr>
      <w:t xml:space="preserve"> </w:t>
    </w:r>
    <w:r w:rsidRPr="009C5C1C">
      <w:rPr>
        <w:rFonts w:asciiTheme="majorBidi" w:hAnsiTheme="majorBidi" w:cstheme="majorBidi"/>
        <w:b/>
        <w:bCs/>
        <w:sz w:val="24"/>
        <w:szCs w:val="24"/>
      </w:rPr>
      <w:t>Série N° 05</w:t>
    </w:r>
  </w:p>
  <w:p w:rsidR="009B2C95" w:rsidRPr="009C5C1C" w:rsidRDefault="009C5C1C" w:rsidP="00DC2031">
    <w:pPr>
      <w:pStyle w:val="En-tte"/>
      <w:jc w:val="center"/>
      <w:rPr>
        <w:rFonts w:asciiTheme="majorBidi" w:hAnsiTheme="majorBidi" w:cstheme="majorBidi"/>
        <w:sz w:val="24"/>
        <w:szCs w:val="24"/>
      </w:rPr>
    </w:pPr>
    <w:r w:rsidRPr="009C5C1C">
      <w:rPr>
        <w:rFonts w:asciiTheme="majorBidi" w:hAnsiTheme="majorBidi" w:cstheme="majorBidi"/>
        <w:b/>
        <w:bCs/>
        <w:sz w:val="24"/>
        <w:szCs w:val="24"/>
      </w:rPr>
      <w:t xml:space="preserve">Chimie II : </w:t>
    </w:r>
    <w:r w:rsidR="009B2C95" w:rsidRPr="009C5C1C">
      <w:rPr>
        <w:rFonts w:asciiTheme="majorBidi" w:hAnsiTheme="majorBidi" w:cstheme="majorBidi"/>
        <w:b/>
        <w:bCs/>
        <w:sz w:val="24"/>
        <w:szCs w:val="24"/>
      </w:rPr>
      <w:t xml:space="preserve"> </w:t>
    </w:r>
    <w:r w:rsidR="00DC2031">
      <w:rPr>
        <w:rFonts w:asciiTheme="majorBidi" w:hAnsiTheme="majorBidi" w:cstheme="majorBidi"/>
        <w:b/>
        <w:bCs/>
        <w:sz w:val="24"/>
        <w:szCs w:val="24"/>
      </w:rPr>
      <w:t>E</w:t>
    </w:r>
    <w:r w:rsidRPr="009C5C1C">
      <w:rPr>
        <w:rFonts w:asciiTheme="majorBidi" w:hAnsiTheme="majorBidi" w:cstheme="majorBidi"/>
        <w:b/>
        <w:bCs/>
        <w:sz w:val="24"/>
        <w:szCs w:val="24"/>
      </w:rPr>
      <w:t xml:space="preserve">quilibres chimiques/ </w:t>
    </w:r>
    <w:r w:rsidR="00DC2031">
      <w:rPr>
        <w:rFonts w:asciiTheme="majorBidi" w:hAnsiTheme="majorBidi" w:cstheme="majorBidi"/>
        <w:b/>
        <w:bCs/>
        <w:sz w:val="24"/>
        <w:szCs w:val="24"/>
      </w:rPr>
      <w:t>M</w:t>
    </w:r>
    <w:r w:rsidRPr="009C5C1C">
      <w:rPr>
        <w:rFonts w:asciiTheme="majorBidi" w:hAnsiTheme="majorBidi" w:cstheme="majorBidi"/>
        <w:b/>
        <w:bCs/>
        <w:sz w:val="24"/>
        <w:szCs w:val="24"/>
      </w:rPr>
      <w:t>achines thermiques</w:t>
    </w:r>
  </w:p>
  <w:p w:rsidR="009B2C95" w:rsidRPr="009C5C1C" w:rsidRDefault="009C5C1C">
    <w:pPr>
      <w:pStyle w:val="En-tte"/>
    </w:pPr>
    <w:r>
      <w:t>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468"/>
    <w:multiLevelType w:val="hybridMultilevel"/>
    <w:tmpl w:val="7908BEC4"/>
    <w:lvl w:ilvl="0" w:tplc="4006A12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11DE"/>
    <w:multiLevelType w:val="hybridMultilevel"/>
    <w:tmpl w:val="B27A8E46"/>
    <w:lvl w:ilvl="0" w:tplc="8E028BC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85D07"/>
    <w:multiLevelType w:val="hybridMultilevel"/>
    <w:tmpl w:val="FBBE71EC"/>
    <w:lvl w:ilvl="0" w:tplc="0CA0C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727"/>
    <w:multiLevelType w:val="hybridMultilevel"/>
    <w:tmpl w:val="61B60448"/>
    <w:lvl w:ilvl="0" w:tplc="22625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B63BE"/>
    <w:multiLevelType w:val="hybridMultilevel"/>
    <w:tmpl w:val="90FA5D44"/>
    <w:lvl w:ilvl="0" w:tplc="2F32E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811EF"/>
    <w:multiLevelType w:val="hybridMultilevel"/>
    <w:tmpl w:val="4F90B2EE"/>
    <w:lvl w:ilvl="0" w:tplc="C354181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F3DB5"/>
    <w:multiLevelType w:val="hybridMultilevel"/>
    <w:tmpl w:val="C4D47430"/>
    <w:lvl w:ilvl="0" w:tplc="FD289A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C6C77"/>
    <w:multiLevelType w:val="hybridMultilevel"/>
    <w:tmpl w:val="149290B8"/>
    <w:lvl w:ilvl="0" w:tplc="0B2272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61ABE"/>
    <w:multiLevelType w:val="hybridMultilevel"/>
    <w:tmpl w:val="A350A966"/>
    <w:lvl w:ilvl="0" w:tplc="83166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89C"/>
    <w:rsid w:val="0003261F"/>
    <w:rsid w:val="00054660"/>
    <w:rsid w:val="0009151F"/>
    <w:rsid w:val="000A4BB0"/>
    <w:rsid w:val="000B79A6"/>
    <w:rsid w:val="00113F33"/>
    <w:rsid w:val="00194E51"/>
    <w:rsid w:val="00197501"/>
    <w:rsid w:val="001E0EB8"/>
    <w:rsid w:val="002100F0"/>
    <w:rsid w:val="00210C86"/>
    <w:rsid w:val="00241A0F"/>
    <w:rsid w:val="0026715C"/>
    <w:rsid w:val="0027652A"/>
    <w:rsid w:val="00280CF5"/>
    <w:rsid w:val="002860F2"/>
    <w:rsid w:val="0031689C"/>
    <w:rsid w:val="00336121"/>
    <w:rsid w:val="003A21FF"/>
    <w:rsid w:val="003B1673"/>
    <w:rsid w:val="003E3B5F"/>
    <w:rsid w:val="00415F6D"/>
    <w:rsid w:val="004373EA"/>
    <w:rsid w:val="004519F8"/>
    <w:rsid w:val="00472120"/>
    <w:rsid w:val="004943C6"/>
    <w:rsid w:val="004C4C1E"/>
    <w:rsid w:val="00511370"/>
    <w:rsid w:val="005154D0"/>
    <w:rsid w:val="005156C6"/>
    <w:rsid w:val="005448CB"/>
    <w:rsid w:val="00552ABE"/>
    <w:rsid w:val="005557E2"/>
    <w:rsid w:val="005848FD"/>
    <w:rsid w:val="005C274D"/>
    <w:rsid w:val="0061143E"/>
    <w:rsid w:val="00641FCE"/>
    <w:rsid w:val="00645743"/>
    <w:rsid w:val="00645C7E"/>
    <w:rsid w:val="006B50CD"/>
    <w:rsid w:val="006C13E5"/>
    <w:rsid w:val="007941AC"/>
    <w:rsid w:val="007A3200"/>
    <w:rsid w:val="007B103F"/>
    <w:rsid w:val="007C6E30"/>
    <w:rsid w:val="0081443C"/>
    <w:rsid w:val="008231D1"/>
    <w:rsid w:val="008618CF"/>
    <w:rsid w:val="008A0DEF"/>
    <w:rsid w:val="008D5146"/>
    <w:rsid w:val="008E3596"/>
    <w:rsid w:val="008F3942"/>
    <w:rsid w:val="0091064A"/>
    <w:rsid w:val="00924B68"/>
    <w:rsid w:val="0093494E"/>
    <w:rsid w:val="00966ACE"/>
    <w:rsid w:val="00995A9A"/>
    <w:rsid w:val="00995B2A"/>
    <w:rsid w:val="009B2C95"/>
    <w:rsid w:val="009C5C1C"/>
    <w:rsid w:val="00A06103"/>
    <w:rsid w:val="00A414C7"/>
    <w:rsid w:val="00A8755A"/>
    <w:rsid w:val="00AD7A17"/>
    <w:rsid w:val="00B13F45"/>
    <w:rsid w:val="00B1471F"/>
    <w:rsid w:val="00B27525"/>
    <w:rsid w:val="00B52BE8"/>
    <w:rsid w:val="00B87BCF"/>
    <w:rsid w:val="00BB53E9"/>
    <w:rsid w:val="00D0257E"/>
    <w:rsid w:val="00D61652"/>
    <w:rsid w:val="00DB708C"/>
    <w:rsid w:val="00DC2031"/>
    <w:rsid w:val="00DD7893"/>
    <w:rsid w:val="00DF669E"/>
    <w:rsid w:val="00E65080"/>
    <w:rsid w:val="00E914A2"/>
    <w:rsid w:val="00E93FB7"/>
    <w:rsid w:val="00E96671"/>
    <w:rsid w:val="00F07C33"/>
    <w:rsid w:val="00F36B54"/>
    <w:rsid w:val="00F47455"/>
    <w:rsid w:val="00F51FC9"/>
    <w:rsid w:val="00F61EE0"/>
    <w:rsid w:val="00F76DF1"/>
    <w:rsid w:val="00FE28DF"/>
    <w:rsid w:val="00FF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89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00F0"/>
    <w:pPr>
      <w:ind w:left="720"/>
      <w:contextualSpacing/>
    </w:pPr>
  </w:style>
  <w:style w:type="paragraph" w:customStyle="1" w:styleId="Default">
    <w:name w:val="Default"/>
    <w:rsid w:val="00032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4C4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C4C1E"/>
  </w:style>
  <w:style w:type="paragraph" w:styleId="Pieddepage">
    <w:name w:val="footer"/>
    <w:basedOn w:val="Normal"/>
    <w:link w:val="PieddepageCar"/>
    <w:uiPriority w:val="99"/>
    <w:semiHidden/>
    <w:unhideWhenUsed/>
    <w:rsid w:val="004C4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C4C1E"/>
  </w:style>
  <w:style w:type="character" w:styleId="Textedelespacerserv">
    <w:name w:val="Placeholder Text"/>
    <w:basedOn w:val="Policepardfaut"/>
    <w:uiPriority w:val="99"/>
    <w:semiHidden/>
    <w:rsid w:val="00F07C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SI216</cp:lastModifiedBy>
  <cp:revision>2</cp:revision>
  <dcterms:created xsi:type="dcterms:W3CDTF">2019-05-16T08:37:00Z</dcterms:created>
  <dcterms:modified xsi:type="dcterms:W3CDTF">2019-05-16T08:37:00Z</dcterms:modified>
</cp:coreProperties>
</file>