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14" w:rsidRPr="00A10A50" w:rsidRDefault="00245BD3" w:rsidP="00217714">
      <w:pPr>
        <w:pStyle w:val="En-tte"/>
        <w:tabs>
          <w:tab w:val="left" w:pos="2580"/>
          <w:tab w:val="left" w:pos="2985"/>
        </w:tabs>
        <w:spacing w:after="12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10A5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2A9CC47" wp14:editId="170E7CF0">
            <wp:simplePos x="0" y="0"/>
            <wp:positionH relativeFrom="column">
              <wp:posOffset>5407660</wp:posOffset>
            </wp:positionH>
            <wp:positionV relativeFrom="paragraph">
              <wp:posOffset>-333375</wp:posOffset>
            </wp:positionV>
            <wp:extent cx="610235" cy="547370"/>
            <wp:effectExtent l="19050" t="19050" r="18415" b="2413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473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A5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21DBBF0F" wp14:editId="063D5AF3">
            <wp:simplePos x="0" y="0"/>
            <wp:positionH relativeFrom="column">
              <wp:posOffset>-135890</wp:posOffset>
            </wp:positionH>
            <wp:positionV relativeFrom="paragraph">
              <wp:posOffset>-432188</wp:posOffset>
            </wp:positionV>
            <wp:extent cx="610598" cy="547383"/>
            <wp:effectExtent l="19050" t="19050" r="18415" b="2413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8" cy="54738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714" w:rsidRPr="00A10A50">
        <w:rPr>
          <w:rFonts w:asciiTheme="majorBidi" w:eastAsiaTheme="majorEastAsia" w:hAnsiTheme="majorBidi" w:cstheme="majorBid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D6CE1A" wp14:editId="1DADB3A2">
                <wp:simplePos x="0" y="0"/>
                <wp:positionH relativeFrom="page">
                  <wp:posOffset>228600</wp:posOffset>
                </wp:positionH>
                <wp:positionV relativeFrom="page">
                  <wp:posOffset>428625</wp:posOffset>
                </wp:positionV>
                <wp:extent cx="7056120" cy="1485265"/>
                <wp:effectExtent l="0" t="0" r="1143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485265"/>
                          <a:chOff x="8" y="9"/>
                          <a:chExt cx="15823" cy="1439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22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pt;margin-top:33.75pt;width:555.6pt;height:116.95pt;z-index:25165926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0iMEAAADaAAAADwAAAGRycy9kb3ducmV2LnhtbESPQYvCMBSE78L+h/AW9qbpCitSjaUu&#10;LCqCaNX7o3m2xeal20St/94IgsdhZr5hpklnanGl1lWWFXwPIhDEudUVFwoO+7/+GITzyBpry6Tg&#10;Tg6S2UdvirG2N97RNfOFCBB2MSoovW9iKV1ekkE3sA1x8E62NeiDbAupW7wFuKnlMIpG0mDFYaHE&#10;hn5Lys/ZxSjYjuer9Hj5WThb5f/7daM3d6mV+vrs0gkIT51/h1/tpVYwhOeVc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h/SIwQAAANoAAAAPAAAAAAAAAAAAAAAA&#10;AKECAABkcnMvZG93bnJldi54bWxQSwUGAAAAAAQABAD5AAAAjwMAAAAA&#10;" strokecolor="#31849b [2408]" strokeweight="1.75pt"/>
  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whcIA&#10;AADaAAAADwAAAGRycy9kb3ducmV2LnhtbESPzWrDMBCE74G+g9hCLqGRY0oormXTHwK5hJC0D7BY&#10;a8vYWtmWmjhvHxUKPQ4z8w2Tl7PtxYUm3zpWsFknIIgrp1tuFHx/7Z5eQPiArLF3TApu5KEsHhY5&#10;Ztpd+USXc2hEhLDPUIEJYcik9JUhi37tBuLo1W6yGKKcGqknvEa47WWaJFtpseW4YHCgD0NVd/6x&#10;kbLFGjds0vfu83gc9XhKD6tZqeXj/PYKItAc/sN/7b1W8Ay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XCFwgAAANoAAAAPAAAAAAAAAAAAAAAAAJgCAABkcnMvZG93&#10;bnJldi54bWxQSwUGAAAAAAQABAD1AAAAhwMAAAAA&#10;" filled="f" stroked="f" strokeweight="1.75pt">
                  <v:stroke linestyle="thinThin"/>
                </v:rect>
                <w10:wrap anchorx="page" anchory="page"/>
              </v:group>
            </w:pict>
          </mc:Fallback>
        </mc:AlternateContent>
      </w:r>
      <w:r w:rsidR="00A10A50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>UNIVERSITE BADJI MOKHTAR -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>ANNABA</w:t>
      </w:r>
    </w:p>
    <w:p w:rsidR="00217714" w:rsidRPr="00A10A50" w:rsidRDefault="00A10A50" w:rsidP="00A10A50">
      <w:pPr>
        <w:pStyle w:val="En-tte"/>
        <w:tabs>
          <w:tab w:val="left" w:pos="2580"/>
          <w:tab w:val="left" w:pos="2985"/>
        </w:tabs>
        <w:spacing w:after="120"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 xml:space="preserve">ére 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ANNEE S.T                                            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2020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>-20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  <w:lang w:val="en-US"/>
        </w:rPr>
        <w:t>21</w:t>
      </w:r>
    </w:p>
    <w:p w:rsidR="00217714" w:rsidRPr="00A10A50" w:rsidRDefault="00A63B30" w:rsidP="00217714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10A50">
        <w:rPr>
          <w:rFonts w:asciiTheme="majorBidi" w:hAnsiTheme="majorBidi" w:cstheme="majorBidi"/>
          <w:b/>
          <w:bCs/>
          <w:sz w:val="28"/>
          <w:szCs w:val="28"/>
        </w:rPr>
        <w:t xml:space="preserve">Module : 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</w:rPr>
        <w:t>Structure de la Matière                Série N°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</w:rPr>
        <w:t> : </w:t>
      </w:r>
      <w:r w:rsidR="00217714" w:rsidRPr="00A10A50">
        <w:rPr>
          <w:rFonts w:asciiTheme="majorBidi" w:hAnsiTheme="majorBidi" w:cstheme="majorBidi"/>
          <w:b/>
          <w:bCs/>
          <w:sz w:val="28"/>
          <w:szCs w:val="28"/>
        </w:rPr>
        <w:t>LES   SOLLUTIONS</w:t>
      </w:r>
    </w:p>
    <w:p w:rsidR="00217714" w:rsidRDefault="00217714" w:rsidP="0041438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1438B" w:rsidRPr="0041438B" w:rsidRDefault="00690D94" w:rsidP="0041438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43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Exercice 1</w:t>
      </w:r>
    </w:p>
    <w:p w:rsidR="00690D94" w:rsidRPr="0041438B" w:rsidRDefault="00690D94" w:rsidP="00217714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1438B">
        <w:rPr>
          <w:rFonts w:asciiTheme="majorBidi" w:hAnsiTheme="majorBidi" w:cstheme="majorBidi"/>
          <w:color w:val="000000" w:themeColor="text1"/>
          <w:sz w:val="24"/>
          <w:szCs w:val="24"/>
        </w:rPr>
        <w:t>On a une solution aqueuse de HCl de 32% massiques. La masse vo</w:t>
      </w:r>
      <w:r w:rsidR="001010E0">
        <w:rPr>
          <w:rFonts w:asciiTheme="majorBidi" w:hAnsiTheme="majorBidi" w:cstheme="majorBidi"/>
          <w:color w:val="000000" w:themeColor="text1"/>
          <w:sz w:val="24"/>
          <w:szCs w:val="24"/>
        </w:rPr>
        <w:t>lumique de la solution est de 1,</w:t>
      </w:r>
      <w:r w:rsidRPr="0041438B">
        <w:rPr>
          <w:rFonts w:asciiTheme="majorBidi" w:hAnsiTheme="majorBidi" w:cstheme="majorBidi"/>
          <w:color w:val="000000" w:themeColor="text1"/>
          <w:sz w:val="24"/>
          <w:szCs w:val="24"/>
        </w:rPr>
        <w:t>16 g·mL</w:t>
      </w:r>
      <w:r w:rsidRPr="0041438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-1</w:t>
      </w:r>
      <w:r w:rsidRPr="0041438B">
        <w:rPr>
          <w:rFonts w:asciiTheme="majorBidi" w:hAnsiTheme="majorBidi" w:cstheme="majorBidi"/>
          <w:color w:val="000000" w:themeColor="text1"/>
          <w:sz w:val="24"/>
          <w:szCs w:val="24"/>
        </w:rPr>
        <w:t>. Calculer la Molarité, Molalité et Fraction Molaire de HCl dans cette solution.</w:t>
      </w:r>
    </w:p>
    <w:p w:rsidR="001B7A76" w:rsidRPr="0041438B" w:rsidRDefault="0041438B" w:rsidP="0041438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43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Exercice 2</w:t>
      </w:r>
    </w:p>
    <w:p w:rsidR="001B7A76" w:rsidRPr="0041438B" w:rsidRDefault="00217714" w:rsidP="00217714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B7A76"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Calculer la normalité de l’acide phosphorique qui contient :</w:t>
      </w:r>
    </w:p>
    <w:p w:rsidR="001B7A76" w:rsidRPr="0041438B" w:rsidRDefault="001B7A76" w:rsidP="004143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 g de soluté par 500 </w:t>
      </w:r>
      <w:proofErr w:type="spellStart"/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proofErr w:type="spellEnd"/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solution.</w:t>
      </w:r>
    </w:p>
    <w:p w:rsidR="001B7A76" w:rsidRPr="0041438B" w:rsidRDefault="001B7A76" w:rsidP="004143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0,2 équivalents-grammes de soluté par 50 </w:t>
      </w:r>
      <w:proofErr w:type="spellStart"/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mL</w:t>
      </w:r>
      <w:proofErr w:type="spellEnd"/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solution.</w:t>
      </w:r>
    </w:p>
    <w:p w:rsidR="001B7A76" w:rsidRPr="0041438B" w:rsidRDefault="001B7A76" w:rsidP="004143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moles de soluté par 3000 cm</w:t>
      </w:r>
      <w:r w:rsidR="0041438B" w:rsidRPr="0041438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41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de solution.</w:t>
      </w:r>
    </w:p>
    <w:p w:rsidR="001B7A76" w:rsidRPr="0041438B" w:rsidRDefault="001B7A76" w:rsidP="000D46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Données : H</w:t>
      </w:r>
      <w:r w:rsidR="000D4624" w:rsidRPr="000D462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0D4624" w:rsidRPr="000D462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41438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; Masse atomique molaire en g.mol</w:t>
      </w:r>
      <w:r w:rsidR="0041438B" w:rsidRPr="0041438B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-1</w:t>
      </w: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: P = 31 ; O = 16; H = 1.</w:t>
      </w:r>
    </w:p>
    <w:p w:rsidR="0041438B" w:rsidRPr="0041438B" w:rsidRDefault="0041438B" w:rsidP="0041438B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1438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Exercice 3</w:t>
      </w:r>
    </w:p>
    <w:p w:rsidR="0041438B" w:rsidRPr="000D4624" w:rsidRDefault="0041438B" w:rsidP="000D46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624">
        <w:rPr>
          <w:rFonts w:ascii="Times New Roman" w:hAnsi="Times New Roman" w:cs="Times New Roman"/>
          <w:color w:val="000000" w:themeColor="text1"/>
          <w:sz w:val="24"/>
          <w:szCs w:val="24"/>
        </w:rPr>
        <w:t>Calculer le pourcentage massique d’une solution d’acide sulfurique H</w:t>
      </w:r>
      <w:r w:rsidRPr="000D4624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0D4624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0D462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</w:t>
      </w:r>
      <w:r w:rsidRPr="000D4624">
        <w:rPr>
          <w:rFonts w:ascii="Times New Roman" w:hAnsi="Times New Roman" w:cs="Times New Roman"/>
          <w:color w:val="000000" w:themeColor="text1"/>
          <w:sz w:val="24"/>
          <w:szCs w:val="24"/>
        </w:rPr>
        <w:t>qui contient</w:t>
      </w:r>
    </w:p>
    <w:p w:rsidR="0041438B" w:rsidRPr="0041438B" w:rsidRDefault="0041438B" w:rsidP="004143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49 g d'acide dans 196 g d'eau.</w:t>
      </w:r>
    </w:p>
    <w:p w:rsidR="0041438B" w:rsidRPr="000D4624" w:rsidRDefault="0041438B" w:rsidP="000D46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624">
        <w:rPr>
          <w:rFonts w:ascii="Times New Roman" w:hAnsi="Times New Roman" w:cs="Times New Roman"/>
          <w:color w:val="000000" w:themeColor="text1"/>
          <w:sz w:val="24"/>
          <w:szCs w:val="24"/>
        </w:rPr>
        <w:t>Calculer la quantité de solution d’hydroxyde de potassium KOH qui peut être obtenue à</w:t>
      </w:r>
      <w:r w:rsidR="000D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624">
        <w:rPr>
          <w:rFonts w:ascii="Times New Roman" w:hAnsi="Times New Roman" w:cs="Times New Roman"/>
          <w:color w:val="000000" w:themeColor="text1"/>
          <w:sz w:val="24"/>
          <w:szCs w:val="24"/>
        </w:rPr>
        <w:t>partir de 0,3 moles de soluté d’une solution 11,2 % en pourcentage massique.</w:t>
      </w:r>
    </w:p>
    <w:p w:rsidR="0041438B" w:rsidRPr="0041438B" w:rsidRDefault="0041438B" w:rsidP="0041438B">
      <w:pPr>
        <w:spacing w:line="360" w:lineRule="auto"/>
        <w:jc w:val="both"/>
        <w:rPr>
          <w:color w:val="000000" w:themeColor="text1"/>
        </w:rPr>
      </w:pP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Données : Masse atomique molaire en g mol</w:t>
      </w:r>
      <w:r w:rsidRPr="0041438B">
        <w:rPr>
          <w:rFonts w:ascii="Times New Roman" w:hAnsi="Times New Roman" w:cs="Times New Roman"/>
          <w:color w:val="000000" w:themeColor="text1"/>
          <w:sz w:val="16"/>
          <w:szCs w:val="16"/>
        </w:rPr>
        <w:t>-1</w:t>
      </w:r>
      <w:r w:rsidRPr="0041438B">
        <w:rPr>
          <w:rFonts w:ascii="Times New Roman" w:hAnsi="Times New Roman" w:cs="Times New Roman"/>
          <w:color w:val="000000" w:themeColor="text1"/>
          <w:sz w:val="24"/>
          <w:szCs w:val="24"/>
        </w:rPr>
        <w:t>: K = 39 ; O = 16 ; H = 1.</w:t>
      </w:r>
    </w:p>
    <w:p w:rsidR="001B7A76" w:rsidRPr="00690D94" w:rsidRDefault="001B7A76" w:rsidP="00DF586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1B7A76" w:rsidRPr="00690D94" w:rsidSect="00F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67B"/>
    <w:multiLevelType w:val="hybridMultilevel"/>
    <w:tmpl w:val="56268B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D42D0"/>
    <w:multiLevelType w:val="hybridMultilevel"/>
    <w:tmpl w:val="8B0CE244"/>
    <w:lvl w:ilvl="0" w:tplc="000AB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4"/>
    <w:rsid w:val="000D4624"/>
    <w:rsid w:val="001010E0"/>
    <w:rsid w:val="001B7A76"/>
    <w:rsid w:val="00217714"/>
    <w:rsid w:val="00245BD3"/>
    <w:rsid w:val="0041438B"/>
    <w:rsid w:val="00690D94"/>
    <w:rsid w:val="00A10A50"/>
    <w:rsid w:val="00A63B30"/>
    <w:rsid w:val="00DF5868"/>
    <w:rsid w:val="00F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3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7714"/>
    <w:pPr>
      <w:tabs>
        <w:tab w:val="center" w:pos="4153"/>
        <w:tab w:val="right" w:pos="8306"/>
      </w:tabs>
      <w:spacing w:after="0" w:line="240" w:lineRule="auto"/>
      <w:ind w:left="-425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771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3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7714"/>
    <w:pPr>
      <w:tabs>
        <w:tab w:val="center" w:pos="4153"/>
        <w:tab w:val="right" w:pos="8306"/>
      </w:tabs>
      <w:spacing w:after="0" w:line="240" w:lineRule="auto"/>
      <w:ind w:left="-425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771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REBBANI</dc:creator>
  <cp:lastModifiedBy>h</cp:lastModifiedBy>
  <cp:revision>7</cp:revision>
  <dcterms:created xsi:type="dcterms:W3CDTF">2020-12-20T13:14:00Z</dcterms:created>
  <dcterms:modified xsi:type="dcterms:W3CDTF">2020-12-20T13:21:00Z</dcterms:modified>
</cp:coreProperties>
</file>